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CD5" w:rsidRPr="00547B51" w:rsidRDefault="00F0195E" w:rsidP="00547B51">
      <w:pPr>
        <w:jc w:val="center"/>
        <w:rPr>
          <w:b/>
          <w:sz w:val="28"/>
        </w:rPr>
      </w:pPr>
      <w:r w:rsidRPr="00547B51">
        <w:rPr>
          <w:b/>
          <w:sz w:val="28"/>
        </w:rPr>
        <w:t xml:space="preserve">Old Hatfield Residents </w:t>
      </w:r>
      <w:proofErr w:type="spellStart"/>
      <w:r w:rsidRPr="00547B51">
        <w:rPr>
          <w:b/>
          <w:sz w:val="28"/>
        </w:rPr>
        <w:t>Associaton</w:t>
      </w:r>
      <w:proofErr w:type="spellEnd"/>
    </w:p>
    <w:p w:rsidR="00F0195E" w:rsidRPr="00547B51" w:rsidRDefault="00F0195E" w:rsidP="00547B51">
      <w:pPr>
        <w:jc w:val="center"/>
        <w:rPr>
          <w:b/>
          <w:sz w:val="28"/>
        </w:rPr>
      </w:pPr>
      <w:r w:rsidRPr="00547B51">
        <w:rPr>
          <w:b/>
          <w:sz w:val="28"/>
        </w:rPr>
        <w:t>Amenities Committee – 6</w:t>
      </w:r>
      <w:r w:rsidRPr="00547B51">
        <w:rPr>
          <w:b/>
          <w:sz w:val="28"/>
          <w:vertAlign w:val="superscript"/>
        </w:rPr>
        <w:t>th</w:t>
      </w:r>
      <w:r w:rsidRPr="00547B51">
        <w:rPr>
          <w:b/>
          <w:sz w:val="28"/>
        </w:rPr>
        <w:t xml:space="preserve"> June 2017</w:t>
      </w:r>
    </w:p>
    <w:p w:rsidR="00F0195E" w:rsidRDefault="00F0195E"/>
    <w:p w:rsidR="00F0195E" w:rsidRDefault="00F0195E">
      <w:r>
        <w:t>Present: Chris Goward, Margaret</w:t>
      </w:r>
      <w:r w:rsidR="007171BA">
        <w:t xml:space="preserve"> Stephens</w:t>
      </w:r>
      <w:r w:rsidR="00547B51">
        <w:t>, Janet Giblin, Constance Elliott and Liz Fisher</w:t>
      </w:r>
    </w:p>
    <w:p w:rsidR="00547B51" w:rsidRDefault="00547B51"/>
    <w:p w:rsidR="008754B2" w:rsidRDefault="00547B51" w:rsidP="008754B2">
      <w:pPr>
        <w:spacing w:after="80"/>
      </w:pPr>
      <w:r w:rsidRPr="008754B2">
        <w:rPr>
          <w:b/>
        </w:rPr>
        <w:t>Station</w:t>
      </w:r>
      <w:r>
        <w:t xml:space="preserve">: </w:t>
      </w:r>
    </w:p>
    <w:p w:rsidR="008754B2" w:rsidRDefault="00547B51" w:rsidP="009A21D3">
      <w:pPr>
        <w:pStyle w:val="ListParagraph"/>
        <w:numPr>
          <w:ilvl w:val="0"/>
          <w:numId w:val="1"/>
        </w:numPr>
        <w:spacing w:after="120" w:line="240" w:lineRule="auto"/>
        <w:ind w:left="425" w:hanging="357"/>
        <w:contextualSpacing w:val="0"/>
      </w:pPr>
      <w:r>
        <w:t xml:space="preserve">The pedestrian lights do not make a noise.  Liz suggested they might have a ‘wheel’ under the button which rotates when it is safe to cross.  The timing of the lights is very slow and likely to lead to people taking chances crossing the road.  </w:t>
      </w:r>
    </w:p>
    <w:p w:rsidR="00547B51" w:rsidRDefault="00547B51" w:rsidP="009A21D3">
      <w:pPr>
        <w:pStyle w:val="ListParagraph"/>
        <w:numPr>
          <w:ilvl w:val="0"/>
          <w:numId w:val="1"/>
        </w:numPr>
        <w:spacing w:after="120" w:line="240" w:lineRule="auto"/>
        <w:ind w:left="425" w:hanging="357"/>
        <w:contextualSpacing w:val="0"/>
      </w:pPr>
      <w:r w:rsidRPr="00635E21">
        <w:rPr>
          <w:highlight w:val="yellow"/>
        </w:rPr>
        <w:t>Chris</w:t>
      </w:r>
      <w:r>
        <w:t xml:space="preserve"> will discuss with the Operational Steering Group.  GTR are monitoring the disabled spaces which may lead to them being shared with 20-minute pickup and drop off cars.</w:t>
      </w:r>
    </w:p>
    <w:p w:rsidR="008754B2" w:rsidRDefault="00547B51" w:rsidP="008754B2">
      <w:pPr>
        <w:spacing w:after="80"/>
      </w:pPr>
      <w:r w:rsidRPr="008754B2">
        <w:rPr>
          <w:b/>
        </w:rPr>
        <w:t>Footpath</w:t>
      </w:r>
      <w:r>
        <w:t xml:space="preserve">:  </w:t>
      </w:r>
    </w:p>
    <w:p w:rsidR="00547B51" w:rsidRDefault="00547B51" w:rsidP="009A21D3">
      <w:pPr>
        <w:pStyle w:val="ListParagraph"/>
        <w:numPr>
          <w:ilvl w:val="0"/>
          <w:numId w:val="1"/>
        </w:numPr>
        <w:spacing w:after="120" w:line="240" w:lineRule="auto"/>
        <w:ind w:left="425" w:hanging="357"/>
        <w:contextualSpacing w:val="0"/>
      </w:pPr>
      <w:r>
        <w:t xml:space="preserve">The lack of path from the station to Arm and Sword Lane is a problem for disability scooters (and probably pushchairs, etc).  The existing pavements need to have the kerbs lowered to facilitate scooters, etc.  </w:t>
      </w:r>
      <w:r w:rsidRPr="00635E21">
        <w:rPr>
          <w:highlight w:val="yellow"/>
        </w:rPr>
        <w:t>Chris</w:t>
      </w:r>
      <w:r>
        <w:t xml:space="preserve"> will discuss the lack of pavement at the top of Arm &amp; Sword Lane plus the ugly boxes outside the cottages with GCE when he meets Anthony Downs in July.</w:t>
      </w:r>
    </w:p>
    <w:p w:rsidR="008754B2" w:rsidRDefault="00547B51" w:rsidP="008754B2">
      <w:pPr>
        <w:spacing w:after="80"/>
      </w:pPr>
      <w:r w:rsidRPr="008754B2">
        <w:rPr>
          <w:b/>
        </w:rPr>
        <w:t>Parking</w:t>
      </w:r>
      <w:r>
        <w:t xml:space="preserve">:  </w:t>
      </w:r>
    </w:p>
    <w:p w:rsidR="00547B51" w:rsidRDefault="00547B51" w:rsidP="008754B2">
      <w:pPr>
        <w:pStyle w:val="ListParagraph"/>
        <w:numPr>
          <w:ilvl w:val="0"/>
          <w:numId w:val="1"/>
        </w:numPr>
        <w:spacing w:after="80"/>
        <w:ind w:left="426"/>
      </w:pPr>
      <w:r>
        <w:t>The Parking Committee have the issues in hand.</w:t>
      </w:r>
    </w:p>
    <w:p w:rsidR="008754B2" w:rsidRDefault="00547B51" w:rsidP="008754B2">
      <w:pPr>
        <w:spacing w:after="80"/>
      </w:pPr>
      <w:r w:rsidRPr="008754B2">
        <w:rPr>
          <w:b/>
        </w:rPr>
        <w:t>Litter</w:t>
      </w:r>
      <w:r>
        <w:t xml:space="preserve">:  </w:t>
      </w:r>
    </w:p>
    <w:p w:rsidR="00547B51" w:rsidRDefault="00547B51" w:rsidP="009A21D3">
      <w:pPr>
        <w:pStyle w:val="ListParagraph"/>
        <w:numPr>
          <w:ilvl w:val="0"/>
          <w:numId w:val="1"/>
        </w:numPr>
        <w:spacing w:after="120" w:line="240" w:lineRule="auto"/>
        <w:ind w:left="425" w:hanging="357"/>
        <w:contextualSpacing w:val="0"/>
      </w:pPr>
      <w:r>
        <w:t>The Council is not clearing the litter well enough.  Chris suggested that someone should take photographs each day to show the problem.  Cigarette butts also a problem.  Janet suggested talking to the Council about No Smoking signs and the possibility of having a road sweeper.  It would be an opportunity for someone with learning difficulties</w:t>
      </w:r>
      <w:r w:rsidRPr="00635E21">
        <w:rPr>
          <w:highlight w:val="yellow"/>
        </w:rPr>
        <w:t>.  Janet</w:t>
      </w:r>
      <w:r>
        <w:t xml:space="preserve"> will investigate.</w:t>
      </w:r>
    </w:p>
    <w:p w:rsidR="008754B2" w:rsidRDefault="00547B51" w:rsidP="008754B2">
      <w:pPr>
        <w:spacing w:after="80"/>
      </w:pPr>
      <w:r w:rsidRPr="008754B2">
        <w:rPr>
          <w:b/>
        </w:rPr>
        <w:t>Blooming Old Hatfield</w:t>
      </w:r>
      <w:r>
        <w:t xml:space="preserve">:  </w:t>
      </w:r>
    </w:p>
    <w:p w:rsidR="008754B2" w:rsidRDefault="00547B51" w:rsidP="009A21D3">
      <w:pPr>
        <w:pStyle w:val="ListParagraph"/>
        <w:numPr>
          <w:ilvl w:val="0"/>
          <w:numId w:val="1"/>
        </w:numPr>
        <w:spacing w:after="120" w:line="240" w:lineRule="auto"/>
        <w:ind w:left="425" w:hanging="357"/>
        <w:contextualSpacing w:val="0"/>
      </w:pPr>
      <w:r>
        <w:t xml:space="preserve">The result of the application to Horizon for a waterer will be known in July.  </w:t>
      </w:r>
    </w:p>
    <w:p w:rsidR="008754B2" w:rsidRDefault="00547B51" w:rsidP="009A21D3">
      <w:pPr>
        <w:pStyle w:val="ListParagraph"/>
        <w:numPr>
          <w:ilvl w:val="0"/>
          <w:numId w:val="1"/>
        </w:numPr>
        <w:spacing w:after="120" w:line="240" w:lineRule="auto"/>
        <w:ind w:left="425" w:hanging="357"/>
        <w:contextualSpacing w:val="0"/>
      </w:pPr>
      <w:r>
        <w:t xml:space="preserve">The Operational Steering Group is </w:t>
      </w:r>
      <w:r w:rsidR="008754B2">
        <w:t xml:space="preserve">working on getting the boarders at the station improved.  Cosmo is organising a working party on Thursday.  </w:t>
      </w:r>
    </w:p>
    <w:p w:rsidR="008754B2" w:rsidRDefault="008754B2" w:rsidP="009A21D3">
      <w:pPr>
        <w:pStyle w:val="ListParagraph"/>
        <w:numPr>
          <w:ilvl w:val="0"/>
          <w:numId w:val="1"/>
        </w:numPr>
        <w:spacing w:after="120" w:line="240" w:lineRule="auto"/>
        <w:ind w:left="425" w:hanging="357"/>
        <w:contextualSpacing w:val="0"/>
      </w:pPr>
      <w:r w:rsidRPr="00635E21">
        <w:rPr>
          <w:highlight w:val="yellow"/>
        </w:rPr>
        <w:t>Chris</w:t>
      </w:r>
      <w:r>
        <w:t xml:space="preserve"> will deal with the untidiness of Dunham Mews.  He will also talk to the residents in the Willow flats about maintaining the planters in front of the door.  </w:t>
      </w:r>
    </w:p>
    <w:p w:rsidR="008754B2" w:rsidRDefault="008754B2" w:rsidP="009A21D3">
      <w:pPr>
        <w:pStyle w:val="ListParagraph"/>
        <w:numPr>
          <w:ilvl w:val="0"/>
          <w:numId w:val="1"/>
        </w:numPr>
        <w:spacing w:after="120" w:line="240" w:lineRule="auto"/>
        <w:ind w:left="425" w:hanging="357"/>
        <w:contextualSpacing w:val="0"/>
      </w:pPr>
      <w:r w:rsidRPr="00635E21">
        <w:rPr>
          <w:highlight w:val="yellow"/>
        </w:rPr>
        <w:t>Margaret</w:t>
      </w:r>
      <w:r>
        <w:t xml:space="preserve"> will talk to Jeannette in Park Close and offer help with the front border.  </w:t>
      </w:r>
    </w:p>
    <w:p w:rsidR="008754B2" w:rsidRDefault="008754B2" w:rsidP="009A21D3">
      <w:pPr>
        <w:pStyle w:val="ListParagraph"/>
        <w:numPr>
          <w:ilvl w:val="0"/>
          <w:numId w:val="1"/>
        </w:numPr>
        <w:spacing w:after="120" w:line="240" w:lineRule="auto"/>
        <w:ind w:left="425" w:hanging="357"/>
        <w:contextualSpacing w:val="0"/>
      </w:pPr>
      <w:r>
        <w:t xml:space="preserve">The alley between the Eight Bells and Salisbury Square needs new planters, but this may have to wait until the work </w:t>
      </w:r>
      <w:proofErr w:type="gramStart"/>
      <w:r>
        <w:t>on  the</w:t>
      </w:r>
      <w:proofErr w:type="gramEnd"/>
      <w:r>
        <w:t xml:space="preserve"> Square is complete.  </w:t>
      </w:r>
    </w:p>
    <w:p w:rsidR="008754B2" w:rsidRDefault="008754B2" w:rsidP="009A21D3">
      <w:pPr>
        <w:pStyle w:val="ListParagraph"/>
        <w:numPr>
          <w:ilvl w:val="0"/>
          <w:numId w:val="1"/>
        </w:numPr>
        <w:spacing w:after="120" w:line="240" w:lineRule="auto"/>
        <w:ind w:left="425" w:hanging="357"/>
        <w:contextualSpacing w:val="0"/>
      </w:pPr>
      <w:r>
        <w:t xml:space="preserve">Andy has been trying to do the border by Chequers, but lorries keep driving over it.  </w:t>
      </w:r>
    </w:p>
    <w:p w:rsidR="008754B2" w:rsidRDefault="008754B2" w:rsidP="009A21D3">
      <w:pPr>
        <w:pStyle w:val="ListParagraph"/>
        <w:numPr>
          <w:ilvl w:val="0"/>
          <w:numId w:val="1"/>
        </w:numPr>
        <w:spacing w:after="120" w:line="240" w:lineRule="auto"/>
        <w:ind w:left="425" w:hanging="357"/>
        <w:contextualSpacing w:val="0"/>
      </w:pPr>
      <w:r>
        <w:t xml:space="preserve">The hedge by the job centre is pruned </w:t>
      </w:r>
      <w:proofErr w:type="gramStart"/>
      <w:r>
        <w:t>fairly regularly</w:t>
      </w:r>
      <w:proofErr w:type="gramEnd"/>
      <w:r>
        <w:t xml:space="preserve">, but gets full of rubbish.  The Job Centre is responsible for dealing with this.  </w:t>
      </w:r>
    </w:p>
    <w:p w:rsidR="00547B51" w:rsidRDefault="008754B2" w:rsidP="009A21D3">
      <w:pPr>
        <w:pStyle w:val="ListParagraph"/>
        <w:numPr>
          <w:ilvl w:val="0"/>
          <w:numId w:val="1"/>
        </w:numPr>
        <w:spacing w:after="120" w:line="240" w:lineRule="auto"/>
        <w:ind w:left="425" w:hanging="357"/>
        <w:contextualSpacing w:val="0"/>
      </w:pPr>
      <w:r>
        <w:t xml:space="preserve">The blocked underpass is an eyesore.  </w:t>
      </w:r>
    </w:p>
    <w:p w:rsidR="009A21D3" w:rsidRDefault="009A21D3" w:rsidP="009A21D3">
      <w:pPr>
        <w:pStyle w:val="ListParagraph"/>
        <w:numPr>
          <w:ilvl w:val="0"/>
          <w:numId w:val="1"/>
        </w:numPr>
        <w:spacing w:after="120" w:line="240" w:lineRule="auto"/>
        <w:ind w:left="425" w:hanging="357"/>
        <w:contextualSpacing w:val="0"/>
      </w:pPr>
      <w:r>
        <w:t>The Garden at the back of the flats in the Old Bank Building is a mess.  It is believed it is owned by the council and that they should be maintaining it.</w:t>
      </w:r>
    </w:p>
    <w:p w:rsidR="009A21D3" w:rsidRDefault="009A21D3" w:rsidP="009A21D3">
      <w:pPr>
        <w:pStyle w:val="ListParagraph"/>
        <w:numPr>
          <w:ilvl w:val="0"/>
          <w:numId w:val="1"/>
        </w:numPr>
        <w:spacing w:after="120" w:line="240" w:lineRule="auto"/>
        <w:ind w:left="425" w:hanging="357"/>
        <w:contextualSpacing w:val="0"/>
      </w:pPr>
      <w:r>
        <w:t xml:space="preserve">The Shrub bed at bottom of Church Street is very untidy.  </w:t>
      </w:r>
      <w:proofErr w:type="gramStart"/>
      <w:r>
        <w:t>Again</w:t>
      </w:r>
      <w:proofErr w:type="gramEnd"/>
      <w:r>
        <w:t xml:space="preserve"> it could be Council owned.</w:t>
      </w:r>
    </w:p>
    <w:p w:rsidR="009A21D3" w:rsidRDefault="009A21D3" w:rsidP="009A21D3">
      <w:pPr>
        <w:pStyle w:val="ListParagraph"/>
        <w:numPr>
          <w:ilvl w:val="0"/>
          <w:numId w:val="1"/>
        </w:numPr>
        <w:spacing w:after="120" w:line="240" w:lineRule="auto"/>
        <w:ind w:left="425" w:hanging="357"/>
        <w:contextualSpacing w:val="0"/>
      </w:pPr>
      <w:r>
        <w:lastRenderedPageBreak/>
        <w:t xml:space="preserve">The top of Jacobs Ladder.  GCE are supposed to be providing a wall.  Margaret has put two planters at the top to try to make it safer.  </w:t>
      </w:r>
      <w:r w:rsidRPr="00635E21">
        <w:rPr>
          <w:highlight w:val="yellow"/>
        </w:rPr>
        <w:t>Chris</w:t>
      </w:r>
      <w:r>
        <w:t xml:space="preserve"> will talk to GCE about the wall when he meets AD in July.</w:t>
      </w:r>
    </w:p>
    <w:p w:rsidR="009A21D3" w:rsidRDefault="009A21D3" w:rsidP="009A21D3">
      <w:pPr>
        <w:pStyle w:val="ListParagraph"/>
        <w:numPr>
          <w:ilvl w:val="0"/>
          <w:numId w:val="1"/>
        </w:numPr>
        <w:spacing w:after="120" w:line="240" w:lineRule="auto"/>
        <w:ind w:left="425" w:hanging="357"/>
        <w:contextualSpacing w:val="0"/>
      </w:pPr>
      <w:r>
        <w:t>Jacobs Ladder pathway from Park Street has an unpruned bush.  Do not know who is responsible for keeping it tidy.</w:t>
      </w:r>
    </w:p>
    <w:p w:rsidR="009A21D3" w:rsidRDefault="009A21D3" w:rsidP="009A21D3">
      <w:pPr>
        <w:pStyle w:val="ListParagraph"/>
        <w:numPr>
          <w:ilvl w:val="0"/>
          <w:numId w:val="1"/>
        </w:numPr>
        <w:spacing w:after="120" w:line="240" w:lineRule="auto"/>
        <w:ind w:left="425" w:hanging="357"/>
        <w:contextualSpacing w:val="0"/>
      </w:pPr>
      <w:r>
        <w:t>The knotweed is being treated and is dying back.  It takes a lot of effort over several years.</w:t>
      </w:r>
    </w:p>
    <w:p w:rsidR="009A21D3" w:rsidRPr="00635E21" w:rsidRDefault="009A21D3" w:rsidP="009A21D3">
      <w:pPr>
        <w:pStyle w:val="ListParagraph"/>
        <w:numPr>
          <w:ilvl w:val="0"/>
          <w:numId w:val="1"/>
        </w:numPr>
        <w:spacing w:after="120" w:line="240" w:lineRule="auto"/>
        <w:ind w:left="425" w:hanging="357"/>
        <w:contextualSpacing w:val="0"/>
        <w:rPr>
          <w:highlight w:val="magenta"/>
        </w:rPr>
      </w:pPr>
      <w:r>
        <w:t xml:space="preserve">The Subway has weeds growing and the walls are covered with graffiti. </w:t>
      </w:r>
      <w:r w:rsidRPr="00635E21">
        <w:rPr>
          <w:highlight w:val="magenta"/>
        </w:rPr>
        <w:t>Chris will draw a map showing all the disputed areas mentioned above and will discuss them with Julie to try to come up with a maintenance plan.</w:t>
      </w:r>
      <w:bookmarkStart w:id="0" w:name="_GoBack"/>
      <w:bookmarkEnd w:id="0"/>
    </w:p>
    <w:p w:rsidR="009A21D3" w:rsidRDefault="009A21D3" w:rsidP="009A21D3">
      <w:pPr>
        <w:pStyle w:val="ListParagraph"/>
        <w:numPr>
          <w:ilvl w:val="0"/>
          <w:numId w:val="1"/>
        </w:numPr>
        <w:spacing w:after="120" w:line="240" w:lineRule="auto"/>
        <w:ind w:left="425" w:hanging="357"/>
        <w:contextualSpacing w:val="0"/>
      </w:pPr>
      <w:r>
        <w:t xml:space="preserve">People are walking down the bank by the old subway to get to Salisbury Square </w:t>
      </w:r>
      <w:proofErr w:type="gramStart"/>
      <w:r>
        <w:t>so as to</w:t>
      </w:r>
      <w:proofErr w:type="gramEnd"/>
      <w:r>
        <w:t xml:space="preserve"> avoid the dark car park.  This needs a formal pathway.  There could easily be an accident.</w:t>
      </w:r>
    </w:p>
    <w:p w:rsidR="009A21D3" w:rsidRDefault="009A21D3" w:rsidP="009A21D3">
      <w:pPr>
        <w:pStyle w:val="ListParagraph"/>
        <w:numPr>
          <w:ilvl w:val="0"/>
          <w:numId w:val="1"/>
        </w:numPr>
        <w:spacing w:after="120" w:line="240" w:lineRule="auto"/>
        <w:ind w:left="425" w:hanging="357"/>
        <w:contextualSpacing w:val="0"/>
      </w:pPr>
      <w:r w:rsidRPr="00635E21">
        <w:rPr>
          <w:highlight w:val="yellow"/>
        </w:rPr>
        <w:t>Liz</w:t>
      </w:r>
      <w:r>
        <w:t xml:space="preserve"> </w:t>
      </w:r>
      <w:r w:rsidR="00936E68">
        <w:t>has</w:t>
      </w:r>
      <w:r>
        <w:t xml:space="preserve"> been invited to </w:t>
      </w:r>
      <w:proofErr w:type="gramStart"/>
      <w:r>
        <w:t>submit an application</w:t>
      </w:r>
      <w:proofErr w:type="gramEnd"/>
      <w:r>
        <w:t xml:space="preserve"> to the Skipton Building Society.  She proposed applying for money to have benches put on the grass between Marychurch and the parade of shops.  It was agreed that as County Properties and </w:t>
      </w:r>
      <w:r w:rsidR="00936E68">
        <w:t>t</w:t>
      </w:r>
      <w:r>
        <w:t>he Locksmith had promised funding towards the benches they should be asked to contribute to one bench.  If it is successful, an application for funding</w:t>
      </w:r>
      <w:r w:rsidR="00CD39E5">
        <w:t xml:space="preserve"> for further benches could be made to Tesco</w:t>
      </w:r>
      <w:r w:rsidR="00CD39E5" w:rsidRPr="00635E21">
        <w:rPr>
          <w:highlight w:val="yellow"/>
        </w:rPr>
        <w:t>.</w:t>
      </w:r>
      <w:r w:rsidR="00936E68" w:rsidRPr="00635E21">
        <w:rPr>
          <w:highlight w:val="yellow"/>
        </w:rPr>
        <w:t xml:space="preserve">  Janet and Constance</w:t>
      </w:r>
      <w:r w:rsidR="00936E68">
        <w:t xml:space="preserve"> will investigate.</w:t>
      </w:r>
    </w:p>
    <w:p w:rsidR="008754B2" w:rsidRDefault="00936E68">
      <w:r w:rsidRPr="00936E68">
        <w:rPr>
          <w:b/>
        </w:rPr>
        <w:t>Pop up Shops</w:t>
      </w:r>
      <w:r>
        <w:t>:</w:t>
      </w:r>
    </w:p>
    <w:p w:rsidR="00936E68" w:rsidRDefault="00936E68" w:rsidP="00936E68">
      <w:pPr>
        <w:pStyle w:val="ListParagraph"/>
        <w:numPr>
          <w:ilvl w:val="0"/>
          <w:numId w:val="1"/>
        </w:numPr>
        <w:spacing w:after="120" w:line="240" w:lineRule="auto"/>
        <w:ind w:left="425" w:hanging="357"/>
        <w:contextualSpacing w:val="0"/>
      </w:pPr>
      <w:r w:rsidRPr="00635E21">
        <w:rPr>
          <w:highlight w:val="yellow"/>
        </w:rPr>
        <w:t>Chris</w:t>
      </w:r>
      <w:r>
        <w:t xml:space="preserve"> keen to build bridges with the University and is working with GCE to find premises for </w:t>
      </w:r>
      <w:proofErr w:type="gramStart"/>
      <w:r>
        <w:t>an</w:t>
      </w:r>
      <w:proofErr w:type="gramEnd"/>
      <w:r>
        <w:t xml:space="preserve"> heritage exhibition.  It is possible it could go into one of the empty shops next to Loga.  It was agreed that this should be </w:t>
      </w:r>
      <w:r w:rsidRPr="00635E21">
        <w:rPr>
          <w:highlight w:val="yellow"/>
        </w:rPr>
        <w:t>put on hold</w:t>
      </w:r>
      <w:r>
        <w:t xml:space="preserve"> until further news of Loga.</w:t>
      </w:r>
    </w:p>
    <w:sectPr w:rsidR="00936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DB0"/>
    <w:multiLevelType w:val="hybridMultilevel"/>
    <w:tmpl w:val="C91C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77881"/>
    <w:multiLevelType w:val="hybridMultilevel"/>
    <w:tmpl w:val="8CC6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5E"/>
    <w:rsid w:val="003C48BE"/>
    <w:rsid w:val="00547B51"/>
    <w:rsid w:val="00635E21"/>
    <w:rsid w:val="00693CD5"/>
    <w:rsid w:val="007171BA"/>
    <w:rsid w:val="00792126"/>
    <w:rsid w:val="008754B2"/>
    <w:rsid w:val="00936E68"/>
    <w:rsid w:val="009A21D3"/>
    <w:rsid w:val="00CD39E5"/>
    <w:rsid w:val="00F01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171B3-9BD8-467A-BC29-52C5B40F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Fisher</dc:creator>
  <cp:keywords/>
  <dc:description/>
  <cp:lastModifiedBy>chris goward</cp:lastModifiedBy>
  <cp:revision>2</cp:revision>
  <dcterms:created xsi:type="dcterms:W3CDTF">2017-06-08T05:25:00Z</dcterms:created>
  <dcterms:modified xsi:type="dcterms:W3CDTF">2017-06-08T05:25:00Z</dcterms:modified>
</cp:coreProperties>
</file>